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7A9" w14:textId="1EDBEE2C" w:rsidR="001E3EDB" w:rsidRPr="003605B7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3605B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US"/>
        </w:rPr>
        <w:t>CORREO ELECTRÓNICO DE PROPUESTA</w:t>
      </w:r>
    </w:p>
    <w:p w14:paraId="2C055FA4" w14:textId="77777777" w:rsidR="001E3EDB" w:rsidRPr="003605B7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</w:p>
    <w:p w14:paraId="2AFDFFA2" w14:textId="2F407FC6" w:rsidR="00D62416" w:rsidRPr="003605B7" w:rsidRDefault="00D62416" w:rsidP="00D356AA">
      <w:pPr>
        <w:pStyle w:val="BasicParagraph"/>
        <w:suppressAutoHyphens/>
        <w:ind w:right="-180"/>
        <w:rPr>
          <w:rFonts w:ascii="Arial" w:hAnsi="Arial" w:cs="Arial"/>
          <w:b/>
          <w:bCs/>
          <w:sz w:val="32"/>
          <w:szCs w:val="32"/>
        </w:rPr>
      </w:pPr>
      <w:r w:rsidRPr="003605B7">
        <w:rPr>
          <w:rFonts w:ascii="Arial" w:hAnsi="Arial" w:cs="Arial"/>
          <w:b/>
          <w:bCs/>
          <w:sz w:val="32"/>
          <w:szCs w:val="32"/>
          <w:lang w:val="es-US"/>
        </w:rPr>
        <w:t xml:space="preserve">ASUNTO: Ofrece evento de devolución una manera conveniente y sencilla de disponer de forma segura de medicamentos recetados </w:t>
      </w:r>
    </w:p>
    <w:p w14:paraId="4512FECB" w14:textId="77777777" w:rsidR="008778CE" w:rsidRPr="003605B7" w:rsidRDefault="008778CE" w:rsidP="008778CE">
      <w:pPr>
        <w:pStyle w:val="subhead"/>
        <w:rPr>
          <w:rFonts w:asciiTheme="minorHAnsi" w:hAnsiTheme="minorHAnsi" w:cs="Arial"/>
          <w:sz w:val="20"/>
          <w:szCs w:val="20"/>
        </w:rPr>
      </w:pPr>
    </w:p>
    <w:p w14:paraId="04C58153" w14:textId="77777777" w:rsidR="008778CE" w:rsidRPr="003605B7" w:rsidRDefault="008778CE" w:rsidP="00D356AA">
      <w:pPr>
        <w:pStyle w:val="BasicParagraph"/>
        <w:tabs>
          <w:tab w:val="left" w:pos="360"/>
        </w:tabs>
        <w:suppressAutoHyphens/>
        <w:ind w:right="-180"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Hola, [</w:t>
      </w:r>
      <w:r w:rsidRPr="003605B7">
        <w:rPr>
          <w:rFonts w:ascii="Arial" w:hAnsi="Arial" w:cs="Arial"/>
          <w:sz w:val="20"/>
          <w:szCs w:val="20"/>
          <w:highlight w:val="yellow"/>
        </w:rPr>
        <w:t>Reporter Name</w:t>
      </w:r>
      <w:r w:rsidRPr="003605B7">
        <w:rPr>
          <w:rFonts w:ascii="Arial" w:hAnsi="Arial" w:cs="Arial"/>
          <w:sz w:val="20"/>
          <w:szCs w:val="20"/>
          <w:lang w:val="es-US"/>
        </w:rPr>
        <w:t>]:</w:t>
      </w:r>
    </w:p>
    <w:p w14:paraId="2845AA65" w14:textId="77777777" w:rsidR="008778CE" w:rsidRPr="003605B7" w:rsidRDefault="008778CE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2C8DED6F" w14:textId="501FB2E7" w:rsidR="00D62416" w:rsidRDefault="009617F6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  <w:r w:rsidRPr="009617F6">
        <w:rPr>
          <w:rFonts w:ascii="Arial" w:eastAsia="Times New Roman" w:hAnsi="Arial" w:cs="Arial"/>
          <w:color w:val="000000"/>
          <w:sz w:val="20"/>
          <w:szCs w:val="20"/>
          <w:lang w:val="es-US"/>
        </w:rPr>
        <w:t>En el estado de Washington y en [</w:t>
      </w:r>
      <w:r w:rsidRPr="009617F6">
        <w:rPr>
          <w:rFonts w:ascii="Arial" w:eastAsia="Times New Roman" w:hAnsi="Arial" w:cs="Arial"/>
          <w:color w:val="000000"/>
          <w:sz w:val="20"/>
          <w:szCs w:val="20"/>
          <w:highlight w:val="yellow"/>
          <w:lang w:val="es-US"/>
        </w:rPr>
        <w:t>Nombre del condado</w:t>
      </w:r>
      <w:r w:rsidRPr="009617F6">
        <w:rPr>
          <w:rFonts w:ascii="Arial" w:eastAsia="Times New Roman" w:hAnsi="Arial" w:cs="Arial"/>
          <w:color w:val="000000"/>
          <w:sz w:val="20"/>
          <w:szCs w:val="20"/>
          <w:lang w:val="es-US"/>
        </w:rPr>
        <w:t xml:space="preserve">], seguimos teniendo una epidemia de opioides que se ha visto agravada por la pandemia. </w:t>
      </w:r>
      <w:r w:rsidR="001B7843" w:rsidRPr="001B7843">
        <w:rPr>
          <w:rFonts w:ascii="Arial" w:eastAsia="Times New Roman" w:hAnsi="Arial" w:cs="Arial"/>
          <w:color w:val="000000"/>
          <w:sz w:val="20"/>
          <w:szCs w:val="20"/>
          <w:lang w:val="es-US"/>
        </w:rPr>
        <w:t>Datos recientes muestran que el mal uso de sustancias, incluido el mal uso de opioides, está en aumento</w:t>
      </w:r>
      <w:r w:rsidRPr="009617F6">
        <w:rPr>
          <w:rFonts w:ascii="Arial" w:eastAsia="Times New Roman" w:hAnsi="Arial" w:cs="Arial"/>
          <w:color w:val="000000"/>
          <w:sz w:val="20"/>
          <w:szCs w:val="20"/>
          <w:lang w:val="es-US"/>
        </w:rPr>
        <w:t>.</w:t>
      </w:r>
    </w:p>
    <w:p w14:paraId="50F1C54A" w14:textId="77777777" w:rsidR="00911052" w:rsidRDefault="00911052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s-US"/>
        </w:rPr>
      </w:pPr>
    </w:p>
    <w:p w14:paraId="0662D6FC" w14:textId="77777777" w:rsidR="00070BD8" w:rsidRPr="00B253B4" w:rsidRDefault="00070BD8" w:rsidP="00070BD8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Casi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mitad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las personas que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hacen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mal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uso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los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analgésicos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que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incluyen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los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opioides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recetados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los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reciben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un amigo o familiar. Los pasos simples,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como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desechar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los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medicamentos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forma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segura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pueden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ayudar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prevenir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el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mal </w:t>
      </w:r>
      <w:proofErr w:type="spellStart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uso</w:t>
      </w:r>
      <w:proofErr w:type="spellEnd"/>
      <w:r w:rsidRPr="00B253B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685D632C" w14:textId="77777777" w:rsidR="00D62416" w:rsidRPr="003605B7" w:rsidRDefault="00D62416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5AE20F42" w14:textId="2913209B" w:rsidR="00911052" w:rsidRDefault="00D62416" w:rsidP="00D356AA">
      <w:pPr>
        <w:shd w:val="clear" w:color="auto" w:fill="FFFFFF"/>
        <w:ind w:right="-18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</w:pPr>
      <w:r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Por ese motivo, </w:t>
      </w:r>
      <w:r w:rsidRPr="003605B7">
        <w:rPr>
          <w:rFonts w:ascii="Arial" w:hAnsi="Arial" w:cs="Arial"/>
          <w:sz w:val="20"/>
          <w:szCs w:val="20"/>
          <w:lang w:val="es-US"/>
        </w:rPr>
        <w:t>[</w:t>
      </w:r>
      <w:r w:rsidRPr="003605B7">
        <w:rPr>
          <w:rFonts w:ascii="Arial" w:hAnsi="Arial" w:cs="Arial"/>
          <w:sz w:val="20"/>
          <w:szCs w:val="20"/>
          <w:highlight w:val="yellow"/>
        </w:rPr>
        <w:t>Coalition Name + Partners or Organization</w:t>
      </w:r>
      <w:r w:rsidRPr="003605B7">
        <w:rPr>
          <w:rFonts w:ascii="Arial" w:hAnsi="Arial" w:cs="Arial"/>
          <w:sz w:val="20"/>
          <w:szCs w:val="20"/>
          <w:lang w:val="es-US"/>
        </w:rPr>
        <w:t xml:space="preserve">] </w:t>
      </w:r>
      <w:r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ha organizado un evento de devolución de medicamentos recetados en nuestra comunidad</w:t>
      </w:r>
      <w:r w:rsid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. </w:t>
      </w:r>
      <w:r w:rsidR="00911052"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Más de 3</w:t>
      </w:r>
      <w:r w:rsidR="0091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26</w:t>
      </w:r>
      <w:r w:rsidR="00911052"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,</w:t>
      </w:r>
      <w:r w:rsidR="0091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6</w:t>
      </w:r>
      <w:r w:rsidR="00911052"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00 libras de medicamentos se han desechado de manera segura en centros del "Día de devolución" desde 2016, reduciendo así el acceso a medicamentos vencidos, no utilizados o indeseados.</w:t>
      </w:r>
    </w:p>
    <w:p w14:paraId="43AEB7DE" w14:textId="77777777" w:rsidR="00911052" w:rsidRDefault="00911052" w:rsidP="00D356AA">
      <w:pPr>
        <w:shd w:val="clear" w:color="auto" w:fill="FFFFFF"/>
        <w:ind w:right="-18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</w:pPr>
    </w:p>
    <w:p w14:paraId="3BF20295" w14:textId="77777777" w:rsidR="00911052" w:rsidRDefault="00911052" w:rsidP="00D356AA">
      <w:pPr>
        <w:shd w:val="clear" w:color="auto" w:fill="FFFFFF"/>
        <w:ind w:right="-18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</w:pPr>
    </w:p>
    <w:p w14:paraId="13A6AE33" w14:textId="174CADB4" w:rsidR="008778CE" w:rsidRPr="003605B7" w:rsidRDefault="00911052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E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l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</w:t>
      </w:r>
      <w:r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evento de devolución de medicamentos</w:t>
      </w:r>
      <w:r w:rsid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</w:t>
      </w:r>
      <w:r w:rsidR="00227749" w:rsidRP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recetados</w:t>
      </w:r>
      <w:r w:rsid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es en</w:t>
      </w:r>
      <w:r w:rsidRPr="00911052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sábado </w:t>
      </w:r>
      <w:r w:rsidR="00CB79E6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2</w:t>
      </w:r>
      <w:r w:rsidR="00DD18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6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de </w:t>
      </w:r>
      <w:r w:rsidR="00DD18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octubre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,</w:t>
      </w:r>
      <w:r w:rsidR="00227749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br/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de 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10-2</w:t>
      </w:r>
      <w:r w:rsidR="00C3454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 xml:space="preserve"> 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p</w:t>
      </w:r>
      <w:r w:rsidR="00C3454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.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m</w:t>
      </w:r>
      <w:r w:rsidR="00C3454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 xml:space="preserve"> en [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</w:rPr>
        <w:t>Location</w:t>
      </w:r>
      <w:r w:rsidR="00D62416" w:rsidRPr="003605B7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  <w:lang w:val="es-US"/>
        </w:rPr>
        <w:t>]</w:t>
      </w:r>
      <w:r w:rsidR="00D62416" w:rsidRPr="003605B7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US"/>
        </w:rPr>
        <w:t>. ¿Nos ayudaría a difundirlo?</w:t>
      </w:r>
    </w:p>
    <w:p w14:paraId="7C759545" w14:textId="77777777" w:rsidR="008778CE" w:rsidRPr="003605B7" w:rsidRDefault="008778CE" w:rsidP="00D356AA">
      <w:pPr>
        <w:shd w:val="clear" w:color="auto" w:fill="FFFFFF"/>
        <w:ind w:right="-18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6916A60" w14:textId="77777777" w:rsidR="00D62416" w:rsidRPr="003605B7" w:rsidRDefault="00D62416" w:rsidP="00D356AA">
      <w:pPr>
        <w:pStyle w:val="BasicParagraph"/>
        <w:tabs>
          <w:tab w:val="left" w:pos="360"/>
        </w:tabs>
        <w:suppressAutoHyphens/>
        <w:ind w:right="-180"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Puedo ofrecerle entrevistas con expertos. En el evento puede hacer tomas de apoyo o fotografías. Debajo de mi firma se encuentra el comunicado de prensa completo.</w:t>
      </w:r>
    </w:p>
    <w:p w14:paraId="53AAAD42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55C5994A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Por favor avíseme si le interesa. Gracias.</w:t>
      </w:r>
    </w:p>
    <w:p w14:paraId="18967D55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6052EA5D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Mis mejores deseos,</w:t>
      </w:r>
    </w:p>
    <w:p w14:paraId="67F5CC5F" w14:textId="77777777" w:rsidR="00D62416" w:rsidRPr="003605B7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5BAE4981" w14:textId="77777777" w:rsidR="00D62416" w:rsidRPr="003605B7" w:rsidRDefault="00D62416" w:rsidP="00D62416">
      <w:pPr>
        <w:rPr>
          <w:rFonts w:ascii="Arial" w:hAnsi="Arial" w:cs="Arial"/>
          <w:sz w:val="20"/>
          <w:szCs w:val="20"/>
        </w:rPr>
      </w:pPr>
      <w:r w:rsidRPr="003605B7">
        <w:rPr>
          <w:rFonts w:ascii="Arial" w:hAnsi="Arial" w:cs="Arial"/>
          <w:sz w:val="20"/>
          <w:szCs w:val="20"/>
          <w:lang w:val="es-US"/>
        </w:rPr>
        <w:t>[</w:t>
      </w:r>
      <w:r w:rsidRPr="003605B7">
        <w:rPr>
          <w:rFonts w:ascii="Arial" w:hAnsi="Arial" w:cs="Arial"/>
          <w:sz w:val="20"/>
          <w:szCs w:val="20"/>
          <w:highlight w:val="yellow"/>
        </w:rPr>
        <w:t>Name of Sender</w:t>
      </w:r>
      <w:r w:rsidRPr="003605B7">
        <w:rPr>
          <w:rFonts w:ascii="Arial" w:hAnsi="Arial" w:cs="Arial"/>
          <w:sz w:val="20"/>
          <w:szCs w:val="20"/>
          <w:lang w:val="es-US"/>
        </w:rPr>
        <w:t>]</w:t>
      </w:r>
    </w:p>
    <w:p w14:paraId="0CE33E86" w14:textId="77777777" w:rsidR="00873B40" w:rsidRPr="003605B7" w:rsidRDefault="00873B40">
      <w:pPr>
        <w:rPr>
          <w:rFonts w:cs="Arial"/>
          <w:sz w:val="20"/>
          <w:szCs w:val="20"/>
        </w:rPr>
      </w:pPr>
      <w:r w:rsidRPr="003605B7">
        <w:rPr>
          <w:rFonts w:cs="Arial"/>
          <w:sz w:val="20"/>
          <w:szCs w:val="20"/>
          <w:lang w:val="es-US"/>
        </w:rPr>
        <w:br w:type="page"/>
      </w:r>
    </w:p>
    <w:p w14:paraId="1A25CE22" w14:textId="77777777" w:rsidR="00873B40" w:rsidRPr="003605B7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3605B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US"/>
        </w:rPr>
        <w:lastRenderedPageBreak/>
        <w:t>COMUNICADO DE PRENSA  </w:t>
      </w:r>
    </w:p>
    <w:p w14:paraId="372646A7" w14:textId="3FFE4EE7" w:rsidR="00873B40" w:rsidRPr="003605B7" w:rsidRDefault="00873B40" w:rsidP="00873B40">
      <w:pPr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          </w:t>
      </w:r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ab/>
      </w:r>
    </w:p>
    <w:p w14:paraId="52713328" w14:textId="77777777" w:rsidR="00873B40" w:rsidRPr="003605B7" w:rsidRDefault="00873B40" w:rsidP="00873B40">
      <w:pPr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5BC4721A" w14:textId="23D69112" w:rsidR="00873B40" w:rsidRPr="003605B7" w:rsidRDefault="00873B40" w:rsidP="00873B40">
      <w:pPr>
        <w:jc w:val="right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lang w:val="es-US"/>
        </w:rPr>
        <w:t xml:space="preserve">PARA PUBLICACIÓN INMEDIATA: </w:t>
      </w:r>
      <w:r w:rsidR="0022774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0</w:t>
      </w:r>
      <w:r w:rsidR="0091774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4</w:t>
      </w:r>
      <w:r w:rsidRPr="003605B7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/XX/2</w:t>
      </w:r>
      <w:r w:rsidR="00917749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4</w:t>
      </w:r>
    </w:p>
    <w:p w14:paraId="52EF6046" w14:textId="77777777" w:rsidR="00D62416" w:rsidRPr="003605B7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444D4954" w14:textId="77777777" w:rsidR="00D62416" w:rsidRPr="00CB79E6" w:rsidRDefault="00D62416" w:rsidP="00D62416">
      <w:pPr>
        <w:rPr>
          <w:rFonts w:ascii="Times New Roman" w:eastAsia="Times New Roman" w:hAnsi="Times New Roman" w:cs="Times New Roman"/>
          <w:sz w:val="22"/>
          <w:szCs w:val="22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Name</w:t>
      </w:r>
    </w:p>
    <w:p w14:paraId="6402E492" w14:textId="77777777" w:rsidR="00D62416" w:rsidRPr="00CB79E6" w:rsidRDefault="00D62416" w:rsidP="00D62416">
      <w:pPr>
        <w:rPr>
          <w:rFonts w:ascii="Times New Roman" w:eastAsia="Times New Roman" w:hAnsi="Times New Roman" w:cs="Times New Roman"/>
          <w:sz w:val="22"/>
          <w:szCs w:val="22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Coalition Name</w:t>
      </w:r>
    </w:p>
    <w:p w14:paraId="5E0792B3" w14:textId="77777777" w:rsidR="00D62416" w:rsidRPr="00CB79E6" w:rsidRDefault="00D62416" w:rsidP="00D62416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Phone</w:t>
      </w:r>
    </w:p>
    <w:p w14:paraId="0B99C857" w14:textId="472E2C6B" w:rsidR="00D62416" w:rsidRPr="00CB79E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Email</w:t>
      </w:r>
      <w:r w:rsidRPr="00CB79E6">
        <w:rPr>
          <w:rFonts w:ascii="Arial" w:eastAsia="Times New Roman" w:hAnsi="Arial" w:cs="Arial"/>
          <w:b/>
          <w:bCs/>
          <w:color w:val="000000"/>
          <w:sz w:val="21"/>
          <w:szCs w:val="21"/>
          <w:lang w:val="es-US"/>
        </w:rPr>
        <w:t xml:space="preserve"> </w:t>
      </w:r>
      <w:r w:rsidR="00CB79E6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</w:r>
    </w:p>
    <w:p w14:paraId="25A76336" w14:textId="77777777" w:rsidR="00D62416" w:rsidRPr="003605B7" w:rsidRDefault="00D62416" w:rsidP="00D356AA">
      <w:pPr>
        <w:ind w:left="-18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356AA">
        <w:rPr>
          <w:rFonts w:ascii="Arial" w:eastAsia="Times New Roman" w:hAnsi="Arial" w:cs="Arial"/>
          <w:b/>
          <w:bCs/>
          <w:color w:val="000000"/>
          <w:sz w:val="32"/>
          <w:szCs w:val="32"/>
          <w:lang w:val="es-US"/>
        </w:rPr>
        <w:t xml:space="preserve">Pueden los residentes de </w:t>
      </w:r>
      <w:r w:rsidRPr="003605B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  <w:lang w:val="es-US"/>
        </w:rPr>
        <w:t>[</w:t>
      </w:r>
      <w:r w:rsidRPr="003605B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>County Name</w:t>
      </w:r>
      <w:r w:rsidRPr="003605B7">
        <w:rPr>
          <w:rFonts w:ascii="Arial" w:eastAsia="Times New Roman" w:hAnsi="Arial" w:cs="Arial"/>
          <w:color w:val="000000"/>
          <w:sz w:val="32"/>
          <w:szCs w:val="32"/>
          <w:shd w:val="clear" w:color="auto" w:fill="FFFF00"/>
          <w:lang w:val="es-US"/>
        </w:rPr>
        <w:t>]</w:t>
      </w:r>
      <w:r w:rsidRPr="003605B7">
        <w:rPr>
          <w:rFonts w:ascii="Arial" w:eastAsia="Times New Roman" w:hAnsi="Arial" w:cs="Arial"/>
          <w:color w:val="000000"/>
          <w:sz w:val="32"/>
          <w:szCs w:val="32"/>
          <w:lang w:val="es-US"/>
        </w:rPr>
        <w:t xml:space="preserve"> </w:t>
      </w:r>
      <w:r w:rsidRPr="00D356AA">
        <w:rPr>
          <w:rFonts w:ascii="Arial" w:eastAsia="Times New Roman" w:hAnsi="Arial" w:cs="Arial"/>
          <w:b/>
          <w:bCs/>
          <w:color w:val="000000"/>
          <w:sz w:val="32"/>
          <w:szCs w:val="32"/>
          <w:lang w:val="es-US"/>
        </w:rPr>
        <w:t>desechar sus medicamentos recetados en evento de devolución</w:t>
      </w:r>
    </w:p>
    <w:p w14:paraId="2195CB89" w14:textId="77777777" w:rsidR="00D62416" w:rsidRPr="003605B7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AE1419" w14:textId="77777777" w:rsidR="00D62416" w:rsidRPr="00D356AA" w:rsidRDefault="00D62416" w:rsidP="00D62416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lang w:val="es-US"/>
        </w:rPr>
        <w:t xml:space="preserve"> Organiza 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  <w:lang w:val="es-US"/>
        </w:rPr>
        <w:t>[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</w:rPr>
        <w:t>Coalition Name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  <w:lang w:val="es-US"/>
        </w:rPr>
        <w:t>]</w:t>
      </w:r>
      <w:r w:rsidRPr="00D356AA">
        <w:rPr>
          <w:rFonts w:ascii="Arial" w:eastAsia="Times New Roman" w:hAnsi="Arial" w:cs="Arial"/>
          <w:i/>
          <w:iCs/>
          <w:color w:val="000000"/>
          <w:sz w:val="22"/>
          <w:szCs w:val="22"/>
          <w:lang w:val="es-US"/>
        </w:rPr>
        <w:t xml:space="preserve"> evento para ayudar a prevenir el mal uso de opioides en la comunidad</w:t>
      </w:r>
    </w:p>
    <w:p w14:paraId="5345C7F1" w14:textId="77777777" w:rsidR="00D62416" w:rsidRPr="003605B7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37143F9E" w14:textId="0A113946" w:rsidR="00D62416" w:rsidRPr="00227749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1"/>
          <w:szCs w:val="21"/>
          <w:lang w:val="es-US"/>
        </w:rPr>
      </w:pPr>
      <w:r w:rsidRPr="0022774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  <w:lang w:val="es-US"/>
        </w:rPr>
        <w:t>[</w:t>
      </w:r>
      <w:r w:rsidRPr="00227749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00"/>
        </w:rPr>
        <w:t>City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],</w:t>
      </w:r>
      <w:r w:rsidRPr="00227749">
        <w:rPr>
          <w:rFonts w:ascii="Arial" w:eastAsia="Times New Roman" w:hAnsi="Arial" w:cs="Arial"/>
          <w:b/>
          <w:bCs/>
          <w:color w:val="000000"/>
          <w:sz w:val="21"/>
          <w:szCs w:val="21"/>
          <w:lang w:val="es-US"/>
        </w:rPr>
        <w:t xml:space="preserve"> WA: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[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Coalition Name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]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organizará un evento de devolución de medicamentos recetados el </w:t>
      </w:r>
      <w:r w:rsidR="00CB79E6"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>2</w:t>
      </w:r>
      <w:r w:rsidR="00917749">
        <w:rPr>
          <w:rFonts w:ascii="Arial" w:eastAsia="Times New Roman" w:hAnsi="Arial" w:cs="Arial"/>
          <w:color w:val="000000"/>
          <w:sz w:val="21"/>
          <w:szCs w:val="21"/>
          <w:lang w:val="es-US"/>
        </w:rPr>
        <w:t>7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de </w:t>
      </w:r>
      <w:r w:rsidR="00917749">
        <w:rPr>
          <w:rFonts w:ascii="Arial" w:eastAsia="Times New Roman" w:hAnsi="Arial" w:cs="Arial"/>
          <w:color w:val="000000"/>
          <w:sz w:val="21"/>
          <w:szCs w:val="21"/>
          <w:lang w:val="es-US"/>
        </w:rPr>
        <w:t>abril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, de 10 a.m. a 2 p.m., en 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[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</w:rPr>
        <w:t>Location &amp; Address</w:t>
      </w:r>
      <w:r w:rsidRPr="00227749">
        <w:rPr>
          <w:rFonts w:ascii="Arial" w:eastAsia="Times New Roman" w:hAnsi="Arial" w:cs="Arial"/>
          <w:color w:val="000000"/>
          <w:sz w:val="21"/>
          <w:szCs w:val="21"/>
          <w:shd w:val="clear" w:color="auto" w:fill="FFFF00"/>
          <w:lang w:val="es-US"/>
        </w:rPr>
        <w:t>].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El objetivo de este evento es que el público en general pueda deshacerse de medicamentos recetados vencidos o no utilizados de manera fácil y segura. Se aceptarán medicamentos recetados y de venta libre. Los medicamentos pueden estar en sus envases originales, y no es necesario quitarles las etiquetas. También se aceptarán medicamentos que no estén en sus envases originales.</w:t>
      </w:r>
    </w:p>
    <w:p w14:paraId="5792730B" w14:textId="77777777" w:rsidR="00227749" w:rsidRPr="00227749" w:rsidRDefault="00227749" w:rsidP="00D62416">
      <w:pPr>
        <w:spacing w:line="276" w:lineRule="auto"/>
        <w:rPr>
          <w:rFonts w:ascii="Arial" w:eastAsia="Times New Roman" w:hAnsi="Arial" w:cs="Arial"/>
          <w:color w:val="000000"/>
          <w:sz w:val="21"/>
          <w:szCs w:val="21"/>
          <w:lang w:val="es-US"/>
        </w:rPr>
      </w:pPr>
    </w:p>
    <w:p w14:paraId="482DA360" w14:textId="503E4F59" w:rsidR="00227749" w:rsidRPr="00227749" w:rsidRDefault="00227749" w:rsidP="00D62416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227749">
        <w:rPr>
          <w:rFonts w:ascii="Arial" w:eastAsia="Times New Roman" w:hAnsi="Arial" w:cs="Arial"/>
          <w:sz w:val="21"/>
          <w:szCs w:val="21"/>
        </w:rPr>
        <w:t xml:space="preserve">El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año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pasado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los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residentes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 Washington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devolvieron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r w:rsidR="00917749">
        <w:rPr>
          <w:rFonts w:ascii="Arial" w:eastAsia="Times New Roman" w:hAnsi="Arial" w:cs="Arial"/>
          <w:sz w:val="21"/>
          <w:szCs w:val="21"/>
        </w:rPr>
        <w:t>14,899</w:t>
      </w:r>
      <w:r w:rsidRPr="00227749">
        <w:rPr>
          <w:rFonts w:ascii="Arial" w:eastAsia="Times New Roman" w:hAnsi="Arial" w:cs="Arial"/>
          <w:sz w:val="21"/>
          <w:szCs w:val="21"/>
        </w:rPr>
        <w:t xml:space="preserve"> libras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medicamentos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durante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los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días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nacionales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devolución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>. Más de 3</w:t>
      </w:r>
      <w:r w:rsidR="00917749">
        <w:rPr>
          <w:rFonts w:ascii="Arial" w:eastAsia="Times New Roman" w:hAnsi="Arial" w:cs="Arial"/>
          <w:sz w:val="21"/>
          <w:szCs w:val="21"/>
        </w:rPr>
        <w:t>26</w:t>
      </w:r>
      <w:r w:rsidRPr="00227749">
        <w:rPr>
          <w:rFonts w:ascii="Arial" w:eastAsia="Times New Roman" w:hAnsi="Arial" w:cs="Arial"/>
          <w:sz w:val="21"/>
          <w:szCs w:val="21"/>
        </w:rPr>
        <w:t>,</w:t>
      </w:r>
      <w:r w:rsidR="00917749">
        <w:rPr>
          <w:rFonts w:ascii="Arial" w:eastAsia="Times New Roman" w:hAnsi="Arial" w:cs="Arial"/>
          <w:sz w:val="21"/>
          <w:szCs w:val="21"/>
        </w:rPr>
        <w:t>6</w:t>
      </w:r>
      <w:r w:rsidRPr="00227749">
        <w:rPr>
          <w:rFonts w:ascii="Arial" w:eastAsia="Times New Roman" w:hAnsi="Arial" w:cs="Arial"/>
          <w:sz w:val="21"/>
          <w:szCs w:val="21"/>
        </w:rPr>
        <w:t xml:space="preserve">00 libras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medicamentos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se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han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desechado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manera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segura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en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centros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del "Día de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devolución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"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desde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2016,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reduciendo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así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el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acceso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a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medicamentos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vencidos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, no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utilizados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 xml:space="preserve"> o </w:t>
      </w:r>
      <w:proofErr w:type="spellStart"/>
      <w:r w:rsidRPr="00227749">
        <w:rPr>
          <w:rFonts w:ascii="Arial" w:eastAsia="Times New Roman" w:hAnsi="Arial" w:cs="Arial"/>
          <w:sz w:val="21"/>
          <w:szCs w:val="21"/>
        </w:rPr>
        <w:t>indeseados</w:t>
      </w:r>
      <w:proofErr w:type="spellEnd"/>
      <w:r w:rsidRPr="00227749">
        <w:rPr>
          <w:rFonts w:ascii="Arial" w:eastAsia="Times New Roman" w:hAnsi="Arial" w:cs="Arial"/>
          <w:sz w:val="21"/>
          <w:szCs w:val="21"/>
        </w:rPr>
        <w:t>.</w:t>
      </w:r>
    </w:p>
    <w:p w14:paraId="1ED96CCA" w14:textId="77777777" w:rsidR="00D62416" w:rsidRPr="00227749" w:rsidRDefault="00D62416" w:rsidP="00D6241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 </w:t>
      </w:r>
    </w:p>
    <w:p w14:paraId="2BD5100D" w14:textId="0C474F90" w:rsidR="00D62416" w:rsidRPr="00227749" w:rsidRDefault="00D62416" w:rsidP="00D6241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 xml:space="preserve">Este evento de devolución apoya a una campaña de la Autoridad de Servicios de Salud del Estado de Washington (HCA, por sus siglas en inglés), llamada </w:t>
      </w:r>
      <w:proofErr w:type="spellStart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>Starts</w:t>
      </w:r>
      <w:proofErr w:type="spellEnd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 xml:space="preserve"> </w:t>
      </w:r>
      <w:proofErr w:type="spellStart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>with</w:t>
      </w:r>
      <w:proofErr w:type="spellEnd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 xml:space="preserve"> </w:t>
      </w:r>
      <w:proofErr w:type="spellStart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>One</w:t>
      </w:r>
      <w:proofErr w:type="spellEnd"/>
      <w:r w:rsidRPr="00227749">
        <w:rPr>
          <w:rFonts w:ascii="Arial" w:eastAsia="Times New Roman" w:hAnsi="Arial" w:cs="Arial"/>
          <w:i/>
          <w:iCs/>
          <w:color w:val="000000"/>
          <w:sz w:val="21"/>
          <w:szCs w:val="21"/>
          <w:lang w:val="es-US"/>
        </w:rPr>
        <w:t xml:space="preserve"> (Comienza con uno). </w:t>
      </w: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t>Esta campaña informa y educa a adultos jóvenes, padres y adultos mayores sobre los peligros del mal uso de los medicamentos con receta y la importancia de almacenar y desechar de manera segura los opioides recetados.</w:t>
      </w:r>
      <w:r w:rsidR="00CB79E6" w:rsidRPr="00227749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490F300B" w14:textId="5B903683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227749">
        <w:rPr>
          <w:rFonts w:ascii="Arial" w:eastAsia="Times New Roman" w:hAnsi="Arial" w:cs="Arial"/>
          <w:color w:val="000000"/>
          <w:sz w:val="21"/>
          <w:szCs w:val="21"/>
          <w:lang w:val="es-US"/>
        </w:rPr>
        <w:lastRenderedPageBreak/>
        <w:t>Participar en estos eventos de devolución es algo que las personas pueden hacer para abordar la epidemia de opioides y proteger a sus seres queridos.</w:t>
      </w:r>
    </w:p>
    <w:p w14:paraId="66B2FE4B" w14:textId="77777777" w:rsidR="00D62416" w:rsidRPr="003605B7" w:rsidRDefault="00D62416" w:rsidP="00D6241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D27D73" w14:textId="77777777" w:rsidR="00D62416" w:rsidRPr="003605B7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>###</w:t>
      </w:r>
    </w:p>
    <w:p w14:paraId="5523AECB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color w:val="000000"/>
          <w:sz w:val="22"/>
          <w:szCs w:val="22"/>
          <w:lang w:val="es-US"/>
        </w:rPr>
        <w:t xml:space="preserve"> </w:t>
      </w:r>
    </w:p>
    <w:p w14:paraId="54F59210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6BF1545D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Acerca de </w:t>
      </w: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val="es-US"/>
        </w:rPr>
        <w:t>[</w:t>
      </w: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Coalition Name</w:t>
      </w:r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-US"/>
        </w:rPr>
        <w:t>]:</w:t>
      </w:r>
    </w:p>
    <w:p w14:paraId="243E6AD9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0995D270" w14:textId="36999D1E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-US"/>
        </w:rPr>
        <w:t>[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Párrafo</w:t>
      </w:r>
      <w:proofErr w:type="spellEnd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 xml:space="preserve"> 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corto</w:t>
      </w:r>
      <w:proofErr w:type="spellEnd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 xml:space="preserve"> 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sobre</w:t>
      </w:r>
      <w:proofErr w:type="spellEnd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 xml:space="preserve"> la </w:t>
      </w:r>
      <w:proofErr w:type="spellStart"/>
      <w:r w:rsidR="009617F6" w:rsidRPr="009617F6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coalición</w:t>
      </w:r>
      <w:proofErr w:type="spellEnd"/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.</w:t>
      </w:r>
      <w:r w:rsidRPr="003605B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s-US"/>
        </w:rPr>
        <w:t>]</w:t>
      </w:r>
    </w:p>
    <w:p w14:paraId="53B6D0BA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277258B2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</w:p>
    <w:p w14:paraId="68C1786F" w14:textId="24C8FFB0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Para ver más información sobre la campaña </w:t>
      </w:r>
      <w:proofErr w:type="spellStart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Starts</w:t>
      </w:r>
      <w:proofErr w:type="spellEnd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 xml:space="preserve"> </w:t>
      </w:r>
      <w:proofErr w:type="spellStart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with</w:t>
      </w:r>
      <w:proofErr w:type="spellEnd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 xml:space="preserve"> </w:t>
      </w:r>
      <w:proofErr w:type="spellStart"/>
      <w:r w:rsidRPr="003605B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s-US"/>
        </w:rPr>
        <w:t>One</w:t>
      </w:r>
      <w:proofErr w:type="spellEnd"/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de la HCA, visite</w:t>
      </w:r>
      <w:r w:rsidR="00917749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 xml:space="preserve"> </w:t>
      </w:r>
      <w:hyperlink r:id="rId8" w:history="1">
        <w:r w:rsidR="00917749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  <w:lang w:val="es-US"/>
          </w:rPr>
          <w:t>es.getthefactsrx.com</w:t>
        </w:r>
      </w:hyperlink>
      <w:r w:rsidRPr="003605B7">
        <w:rPr>
          <w:rFonts w:ascii="Arial" w:eastAsia="Times New Roman" w:hAnsi="Arial" w:cs="Arial"/>
          <w:b/>
          <w:bCs/>
          <w:color w:val="000000"/>
          <w:sz w:val="22"/>
          <w:szCs w:val="22"/>
          <w:lang w:val="es-US"/>
        </w:rPr>
        <w:t>.</w:t>
      </w:r>
    </w:p>
    <w:p w14:paraId="61361702" w14:textId="77777777" w:rsidR="00D62416" w:rsidRPr="003605B7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13D74CF0" w14:textId="77777777" w:rsidR="00873B40" w:rsidRPr="00432AAA" w:rsidRDefault="00873B40">
      <w:pPr>
        <w:spacing w:line="276" w:lineRule="auto"/>
        <w:rPr>
          <w:rFonts w:eastAsia="Times New Roman" w:cs="Times New Roman"/>
        </w:rPr>
      </w:pPr>
    </w:p>
    <w:sectPr w:rsidR="00873B40" w:rsidRPr="00432AAA" w:rsidSect="00873B40">
      <w:headerReference w:type="default" r:id="rId9"/>
      <w:footerReference w:type="default" r:id="rId10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0564D" w14:textId="77777777" w:rsidR="00E57526" w:rsidRDefault="00E57526" w:rsidP="00873B40">
      <w:r>
        <w:separator/>
      </w:r>
    </w:p>
  </w:endnote>
  <w:endnote w:type="continuationSeparator" w:id="0">
    <w:p w14:paraId="0FF5DBE7" w14:textId="77777777" w:rsidR="00E57526" w:rsidRDefault="00E57526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FB55" w14:textId="69934113" w:rsidR="00873B40" w:rsidRDefault="00873B40">
    <w:pPr>
      <w:pStyle w:val="Footer"/>
    </w:pPr>
    <w:r>
      <w:rPr>
        <w:noProof/>
        <w:lang w:val="es-US"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CE31" w14:textId="77777777" w:rsidR="00E57526" w:rsidRDefault="00E57526" w:rsidP="00873B40">
      <w:r>
        <w:separator/>
      </w:r>
    </w:p>
  </w:footnote>
  <w:footnote w:type="continuationSeparator" w:id="0">
    <w:p w14:paraId="29858451" w14:textId="77777777" w:rsidR="00E57526" w:rsidRDefault="00E57526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F8B4" w14:textId="77777777" w:rsidR="00873B40" w:rsidRDefault="00873B40" w:rsidP="00873B40">
    <w:pPr>
      <w:pStyle w:val="Header"/>
    </w:pPr>
    <w:r>
      <w:rPr>
        <w:noProof/>
        <w:lang w:val="es-US"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D1FFD"/>
    <w:multiLevelType w:val="hybridMultilevel"/>
    <w:tmpl w:val="FC34138A"/>
    <w:lvl w:ilvl="0" w:tplc="D9D45BA4">
      <w:start w:val="1"/>
      <w:numFmt w:val="decimal"/>
      <w:lvlText w:val="%1."/>
      <w:lvlJc w:val="left"/>
      <w:pPr>
        <w:ind w:left="720" w:hanging="360"/>
      </w:pPr>
    </w:lvl>
    <w:lvl w:ilvl="1" w:tplc="17324B3C">
      <w:start w:val="1"/>
      <w:numFmt w:val="lowerLetter"/>
      <w:lvlText w:val="%2."/>
      <w:lvlJc w:val="left"/>
      <w:pPr>
        <w:ind w:left="1440" w:hanging="360"/>
      </w:pPr>
    </w:lvl>
    <w:lvl w:ilvl="2" w:tplc="B40CB5A4">
      <w:start w:val="1"/>
      <w:numFmt w:val="lowerRoman"/>
      <w:lvlText w:val="%3."/>
      <w:lvlJc w:val="right"/>
      <w:pPr>
        <w:ind w:left="2160" w:hanging="180"/>
      </w:pPr>
    </w:lvl>
    <w:lvl w:ilvl="3" w:tplc="FE42CD6A">
      <w:start w:val="1"/>
      <w:numFmt w:val="decimal"/>
      <w:lvlText w:val="%4."/>
      <w:lvlJc w:val="left"/>
      <w:pPr>
        <w:ind w:left="2880" w:hanging="360"/>
      </w:pPr>
    </w:lvl>
    <w:lvl w:ilvl="4" w:tplc="F3B03B38">
      <w:start w:val="1"/>
      <w:numFmt w:val="lowerLetter"/>
      <w:lvlText w:val="%5."/>
      <w:lvlJc w:val="left"/>
      <w:pPr>
        <w:ind w:left="3600" w:hanging="360"/>
      </w:pPr>
    </w:lvl>
    <w:lvl w:ilvl="5" w:tplc="2438E8F0">
      <w:start w:val="1"/>
      <w:numFmt w:val="lowerRoman"/>
      <w:lvlText w:val="%6."/>
      <w:lvlJc w:val="right"/>
      <w:pPr>
        <w:ind w:left="4320" w:hanging="180"/>
      </w:pPr>
    </w:lvl>
    <w:lvl w:ilvl="6" w:tplc="003AEDB8">
      <w:start w:val="1"/>
      <w:numFmt w:val="decimal"/>
      <w:lvlText w:val="%7."/>
      <w:lvlJc w:val="left"/>
      <w:pPr>
        <w:ind w:left="5040" w:hanging="360"/>
      </w:pPr>
    </w:lvl>
    <w:lvl w:ilvl="7" w:tplc="5DD8B8FA">
      <w:start w:val="1"/>
      <w:numFmt w:val="lowerLetter"/>
      <w:lvlText w:val="%8."/>
      <w:lvlJc w:val="left"/>
      <w:pPr>
        <w:ind w:left="5760" w:hanging="360"/>
      </w:pPr>
    </w:lvl>
    <w:lvl w:ilvl="8" w:tplc="F2788F04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6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56E36"/>
    <w:rsid w:val="00070BD8"/>
    <w:rsid w:val="00073B8F"/>
    <w:rsid w:val="001B7843"/>
    <w:rsid w:val="001E3EDB"/>
    <w:rsid w:val="00200A61"/>
    <w:rsid w:val="00227749"/>
    <w:rsid w:val="002C00BB"/>
    <w:rsid w:val="002E4A5A"/>
    <w:rsid w:val="002E7869"/>
    <w:rsid w:val="00302F64"/>
    <w:rsid w:val="00304E2B"/>
    <w:rsid w:val="00346372"/>
    <w:rsid w:val="003605B7"/>
    <w:rsid w:val="0036142E"/>
    <w:rsid w:val="003D3803"/>
    <w:rsid w:val="00432AAA"/>
    <w:rsid w:val="0047570D"/>
    <w:rsid w:val="00482DE9"/>
    <w:rsid w:val="004A2406"/>
    <w:rsid w:val="004F5841"/>
    <w:rsid w:val="00502480"/>
    <w:rsid w:val="00555B7D"/>
    <w:rsid w:val="0060068D"/>
    <w:rsid w:val="006912AA"/>
    <w:rsid w:val="006A3AB6"/>
    <w:rsid w:val="0073477A"/>
    <w:rsid w:val="007350C9"/>
    <w:rsid w:val="00744810"/>
    <w:rsid w:val="007B2F9B"/>
    <w:rsid w:val="00822667"/>
    <w:rsid w:val="00846AD0"/>
    <w:rsid w:val="00873B40"/>
    <w:rsid w:val="008778CE"/>
    <w:rsid w:val="008C7065"/>
    <w:rsid w:val="0090629A"/>
    <w:rsid w:val="00911052"/>
    <w:rsid w:val="00916DA7"/>
    <w:rsid w:val="00917749"/>
    <w:rsid w:val="0094424D"/>
    <w:rsid w:val="00953E19"/>
    <w:rsid w:val="009617F6"/>
    <w:rsid w:val="0097579A"/>
    <w:rsid w:val="009B6701"/>
    <w:rsid w:val="00A345F8"/>
    <w:rsid w:val="00A9636E"/>
    <w:rsid w:val="00AF770C"/>
    <w:rsid w:val="00B659F9"/>
    <w:rsid w:val="00B75700"/>
    <w:rsid w:val="00B771DA"/>
    <w:rsid w:val="00B84C82"/>
    <w:rsid w:val="00C2396E"/>
    <w:rsid w:val="00C34541"/>
    <w:rsid w:val="00C458C1"/>
    <w:rsid w:val="00C928A6"/>
    <w:rsid w:val="00CB79E6"/>
    <w:rsid w:val="00D356AA"/>
    <w:rsid w:val="00D517C3"/>
    <w:rsid w:val="00D62416"/>
    <w:rsid w:val="00D705AE"/>
    <w:rsid w:val="00DD1875"/>
    <w:rsid w:val="00DF0B7B"/>
    <w:rsid w:val="00E34309"/>
    <w:rsid w:val="00E57526"/>
    <w:rsid w:val="00F12C8C"/>
    <w:rsid w:val="00F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getthefactsr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Mariah Johnson</cp:lastModifiedBy>
  <cp:revision>2</cp:revision>
  <dcterms:created xsi:type="dcterms:W3CDTF">2024-09-26T16:06:00Z</dcterms:created>
  <dcterms:modified xsi:type="dcterms:W3CDTF">2024-09-26T16:06:00Z</dcterms:modified>
</cp:coreProperties>
</file>