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7A9" w14:textId="1EDBEE2C" w:rsidR="001E3EDB" w:rsidRPr="003605B7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s-US"/>
        </w:rPr>
        <w:t>CORREO ELECTRÓNICO DE PROPUESTA</w:t>
      </w:r>
    </w:p>
    <w:p w14:paraId="2C055FA4" w14:textId="77777777" w:rsidR="001E3EDB" w:rsidRPr="003605B7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2AFDFFA2" w14:textId="2F407FC6" w:rsidR="00D62416" w:rsidRPr="003605B7" w:rsidRDefault="00D62416" w:rsidP="00D356AA">
      <w:pPr>
        <w:pStyle w:val="BasicParagraph"/>
        <w:suppressAutoHyphens/>
        <w:ind w:right="-180"/>
        <w:rPr>
          <w:rFonts w:ascii="Arial" w:hAnsi="Arial" w:cs="Arial"/>
          <w:b/>
          <w:bCs/>
          <w:sz w:val="32"/>
          <w:szCs w:val="32"/>
        </w:rPr>
      </w:pPr>
      <w:r w:rsidRPr="003605B7">
        <w:rPr>
          <w:rFonts w:ascii="Arial" w:hAnsi="Arial" w:cs="Arial"/>
          <w:b/>
          <w:bCs/>
          <w:sz w:val="32"/>
          <w:szCs w:val="32"/>
          <w:lang w:val="es-US"/>
        </w:rPr>
        <w:t xml:space="preserve">ASUNTO: Ofrece evento de devolución una manera conveniente y sencilla de disponer de forma segura de medicamentos recetados </w:t>
      </w:r>
    </w:p>
    <w:p w14:paraId="4512FECB" w14:textId="77777777" w:rsidR="008778CE" w:rsidRPr="003605B7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3605B7" w:rsidRDefault="008778CE" w:rsidP="00D356AA">
      <w:pPr>
        <w:pStyle w:val="BasicParagraph"/>
        <w:tabs>
          <w:tab w:val="left" w:pos="360"/>
        </w:tabs>
        <w:suppressAutoHyphens/>
        <w:ind w:right="-180"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Hola, [</w:t>
      </w:r>
      <w:r w:rsidRPr="003605B7">
        <w:rPr>
          <w:rFonts w:ascii="Arial" w:hAnsi="Arial" w:cs="Arial"/>
          <w:sz w:val="20"/>
          <w:szCs w:val="20"/>
          <w:highlight w:val="yellow"/>
        </w:rPr>
        <w:t>Reporter Name</w:t>
      </w:r>
      <w:r w:rsidRPr="003605B7">
        <w:rPr>
          <w:rFonts w:ascii="Arial" w:hAnsi="Arial" w:cs="Arial"/>
          <w:sz w:val="20"/>
          <w:szCs w:val="20"/>
          <w:lang w:val="es-US"/>
        </w:rPr>
        <w:t>]:</w:t>
      </w:r>
    </w:p>
    <w:p w14:paraId="2845AA65" w14:textId="77777777" w:rsidR="008778CE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C8DED6F" w14:textId="7F857AC5" w:rsidR="00D62416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05B7">
        <w:rPr>
          <w:rFonts w:ascii="Arial" w:eastAsia="Times New Roman" w:hAnsi="Arial" w:cs="Arial"/>
          <w:color w:val="000000"/>
          <w:sz w:val="20"/>
          <w:szCs w:val="20"/>
          <w:lang w:val="es-US"/>
        </w:rPr>
        <w:t>Espero que se encuentre bien y en buena salud. Los últimos dos años han sido difíciles para las comunidades de todo nuestro estado, mientras enfrentamos las consecuencias de la COVID-19, y datos recientes indican que el mal uso de sustancias, incluyendo a los opioides, está en aumento.</w:t>
      </w:r>
    </w:p>
    <w:p w14:paraId="685D632C" w14:textId="77777777" w:rsidR="00D62416" w:rsidRPr="003605B7" w:rsidRDefault="00D62416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A5E35F" w14:textId="6F9FD775" w:rsidR="00D62416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En el estado de Washington y en [</w:t>
      </w:r>
      <w:r w:rsidRPr="003605B7">
        <w:rPr>
          <w:rFonts w:ascii="Arial" w:hAnsi="Arial" w:cs="Arial"/>
          <w:sz w:val="20"/>
          <w:szCs w:val="20"/>
          <w:highlight w:val="yellow"/>
        </w:rPr>
        <w:t>County Name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] seguimos sufriendo una epidemia de opioides que ha empeorado con la pandemia. Y también sabemos que el 75 % del mal uso de los opioides comienza con personas que toman medicamentos que no les han sido recetados y normalmente los obtienen de un amigo o familiar.</w:t>
      </w:r>
    </w:p>
    <w:p w14:paraId="3631BF3D" w14:textId="77777777" w:rsidR="00D62416" w:rsidRPr="003605B7" w:rsidRDefault="00D62416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13A6AE33" w14:textId="7E721F08" w:rsidR="008778CE" w:rsidRPr="003605B7" w:rsidRDefault="00D62416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Algunas medidas simples, como desechar de manera segura los medicamentos, pueden ayudar a prevenir el mal uso de los opioides. 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Por ese motivo, </w:t>
      </w:r>
      <w:r w:rsidRPr="003605B7">
        <w:rPr>
          <w:rFonts w:ascii="Arial" w:hAnsi="Arial" w:cs="Arial"/>
          <w:sz w:val="20"/>
          <w:szCs w:val="20"/>
          <w:lang w:val="es-US"/>
        </w:rPr>
        <w:t>[</w:t>
      </w:r>
      <w:r w:rsidRPr="003605B7">
        <w:rPr>
          <w:rFonts w:ascii="Arial" w:hAnsi="Arial" w:cs="Arial"/>
          <w:sz w:val="20"/>
          <w:szCs w:val="20"/>
          <w:highlight w:val="yellow"/>
        </w:rPr>
        <w:t>Coalition Name + Partners or Organization</w:t>
      </w:r>
      <w:r w:rsidRPr="003605B7">
        <w:rPr>
          <w:rFonts w:ascii="Arial" w:hAnsi="Arial" w:cs="Arial"/>
          <w:sz w:val="20"/>
          <w:szCs w:val="20"/>
          <w:lang w:val="es-US"/>
        </w:rPr>
        <w:t xml:space="preserve">] 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ha organizado un evento de devolución de medicamentos recetados en nuestra comunidad el sábado 30 de abril, de </w:t>
      </w:r>
      <w:r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10-2</w:t>
      </w:r>
      <w:r w:rsidR="00C34541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 </w:t>
      </w:r>
      <w:r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p</w:t>
      </w:r>
      <w:r w:rsidR="00C34541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.</w:t>
      </w:r>
      <w:r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m</w:t>
      </w:r>
      <w:r w:rsidR="00C34541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 xml:space="preserve"> en [</w:t>
      </w:r>
      <w:r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Location</w:t>
      </w:r>
      <w:r w:rsidRPr="003605B7">
        <w:rPr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  <w:lang w:val="es-US"/>
        </w:rPr>
        <w:t>]</w:t>
      </w:r>
      <w:r w:rsidRPr="003605B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US"/>
        </w:rPr>
        <w:t>. ¿Nos ayudaría a difundirlo?</w:t>
      </w:r>
    </w:p>
    <w:p w14:paraId="7C759545" w14:textId="77777777" w:rsidR="008778CE" w:rsidRPr="003605B7" w:rsidRDefault="008778CE" w:rsidP="00D356AA">
      <w:pPr>
        <w:shd w:val="clear" w:color="auto" w:fill="FFFFFF"/>
        <w:ind w:right="-1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6916A60" w14:textId="77777777" w:rsidR="00D62416" w:rsidRPr="003605B7" w:rsidRDefault="00D62416" w:rsidP="00D356AA">
      <w:pPr>
        <w:pStyle w:val="BasicParagraph"/>
        <w:tabs>
          <w:tab w:val="left" w:pos="360"/>
        </w:tabs>
        <w:suppressAutoHyphens/>
        <w:ind w:right="-180"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Puedo ofrecerle entrevistas con expertos. En el evento puede hacer tomas de apoyo o fotografías. Debajo de mi firma se encuentra el comunicado de prensa completo.</w:t>
      </w:r>
    </w:p>
    <w:p w14:paraId="53AAAD42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55C5994A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Por favor avíseme si le interesa. Gracias.</w:t>
      </w:r>
    </w:p>
    <w:p w14:paraId="18967D55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6052EA5D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Mis mejores deseos,</w:t>
      </w:r>
    </w:p>
    <w:p w14:paraId="67F5CC5F" w14:textId="77777777" w:rsidR="00D62416" w:rsidRPr="003605B7" w:rsidRDefault="00D62416" w:rsidP="00D62416">
      <w:pPr>
        <w:pStyle w:val="BasicParagraph"/>
        <w:tabs>
          <w:tab w:val="left" w:pos="360"/>
        </w:tabs>
        <w:suppressAutoHyphens/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5BAE4981" w14:textId="77777777" w:rsidR="00D62416" w:rsidRPr="003605B7" w:rsidRDefault="00D62416" w:rsidP="00D62416">
      <w:pPr>
        <w:rPr>
          <w:rFonts w:ascii="Arial" w:hAnsi="Arial" w:cs="Arial"/>
          <w:sz w:val="20"/>
          <w:szCs w:val="20"/>
        </w:rPr>
      </w:pPr>
      <w:r w:rsidRPr="003605B7">
        <w:rPr>
          <w:rFonts w:ascii="Arial" w:hAnsi="Arial" w:cs="Arial"/>
          <w:sz w:val="20"/>
          <w:szCs w:val="20"/>
          <w:lang w:val="es-US"/>
        </w:rPr>
        <w:t>[</w:t>
      </w:r>
      <w:r w:rsidRPr="003605B7">
        <w:rPr>
          <w:rFonts w:ascii="Arial" w:hAnsi="Arial" w:cs="Arial"/>
          <w:sz w:val="20"/>
          <w:szCs w:val="20"/>
          <w:highlight w:val="yellow"/>
        </w:rPr>
        <w:t>Name of Sender</w:t>
      </w:r>
      <w:r w:rsidRPr="003605B7">
        <w:rPr>
          <w:rFonts w:ascii="Arial" w:hAnsi="Arial" w:cs="Arial"/>
          <w:sz w:val="20"/>
          <w:szCs w:val="20"/>
          <w:lang w:val="es-US"/>
        </w:rPr>
        <w:t>]</w:t>
      </w:r>
    </w:p>
    <w:p w14:paraId="0CE33E86" w14:textId="77777777" w:rsidR="00873B40" w:rsidRPr="003605B7" w:rsidRDefault="00873B40">
      <w:pPr>
        <w:rPr>
          <w:rFonts w:cs="Arial"/>
          <w:sz w:val="20"/>
          <w:szCs w:val="20"/>
        </w:rPr>
      </w:pPr>
      <w:r w:rsidRPr="003605B7">
        <w:rPr>
          <w:rFonts w:cs="Arial"/>
          <w:sz w:val="20"/>
          <w:szCs w:val="20"/>
          <w:lang w:val="es-US"/>
        </w:rPr>
        <w:br w:type="page"/>
      </w:r>
    </w:p>
    <w:p w14:paraId="1A25CE22" w14:textId="77777777" w:rsidR="00873B40" w:rsidRPr="003605B7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s-US"/>
        </w:rPr>
        <w:lastRenderedPageBreak/>
        <w:t>COMUNICADO DE PRENSA  </w:t>
      </w:r>
    </w:p>
    <w:p w14:paraId="372646A7" w14:textId="3FFE4EE7" w:rsidR="00873B40" w:rsidRPr="003605B7" w:rsidRDefault="00873B40" w:rsidP="00873B40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          </w:t>
      </w:r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ab/>
      </w:r>
    </w:p>
    <w:p w14:paraId="52713328" w14:textId="77777777" w:rsidR="00873B40" w:rsidRPr="003605B7" w:rsidRDefault="00873B40" w:rsidP="00873B40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5BC4721A" w14:textId="51EE7B3F" w:rsidR="00873B40" w:rsidRPr="003605B7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lang w:val="es-US"/>
        </w:rPr>
        <w:t xml:space="preserve">PARA PUBLICACIÓN INMEDIATA: </w:t>
      </w:r>
      <w:r w:rsidRPr="003605B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04/XX/22</w:t>
      </w:r>
    </w:p>
    <w:p w14:paraId="41BEE1F6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52EF6046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444D4954" w14:textId="77777777" w:rsidR="00D62416" w:rsidRPr="003605B7" w:rsidRDefault="00D62416" w:rsidP="00D62416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6402E492" w14:textId="77777777" w:rsidR="00D62416" w:rsidRPr="003605B7" w:rsidRDefault="00D62416" w:rsidP="00D62416">
      <w:pPr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E0792B3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6393B8D0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3525F0F5" w14:textId="77777777" w:rsidR="00D62416" w:rsidRPr="003605B7" w:rsidRDefault="00D62416" w:rsidP="00D6241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B99C857" w14:textId="77777777" w:rsidR="00D62416" w:rsidRPr="003605B7" w:rsidRDefault="00D62416" w:rsidP="00D62416">
      <w:pPr>
        <w:rPr>
          <w:rFonts w:ascii="Times New Roman" w:eastAsia="Times New Roman" w:hAnsi="Times New Roman" w:cs="Times New Roman"/>
        </w:rPr>
      </w:pPr>
    </w:p>
    <w:p w14:paraId="25A76336" w14:textId="77777777" w:rsidR="00D62416" w:rsidRPr="003605B7" w:rsidRDefault="00D62416" w:rsidP="00D356AA">
      <w:pPr>
        <w:ind w:left="-18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356AA">
        <w:rPr>
          <w:rFonts w:ascii="Arial" w:eastAsia="Times New Roman" w:hAnsi="Arial" w:cs="Arial"/>
          <w:b/>
          <w:bCs/>
          <w:color w:val="000000"/>
          <w:sz w:val="32"/>
          <w:szCs w:val="32"/>
          <w:lang w:val="es-US"/>
        </w:rPr>
        <w:t xml:space="preserve">Pueden los residentes de </w:t>
      </w:r>
      <w:r w:rsidRPr="003605B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00"/>
        </w:rPr>
        <w:t>County Name</w:t>
      </w:r>
      <w:r w:rsidRPr="003605B7">
        <w:rPr>
          <w:rFonts w:ascii="Arial" w:eastAsia="Times New Roman" w:hAnsi="Arial" w:cs="Arial"/>
          <w:color w:val="000000"/>
          <w:sz w:val="32"/>
          <w:szCs w:val="32"/>
          <w:shd w:val="clear" w:color="auto" w:fill="FFFF00"/>
          <w:lang w:val="es-US"/>
        </w:rPr>
        <w:t>]</w:t>
      </w:r>
      <w:r w:rsidRPr="003605B7">
        <w:rPr>
          <w:rFonts w:ascii="Arial" w:eastAsia="Times New Roman" w:hAnsi="Arial" w:cs="Arial"/>
          <w:color w:val="000000"/>
          <w:sz w:val="32"/>
          <w:szCs w:val="32"/>
          <w:lang w:val="es-US"/>
        </w:rPr>
        <w:t xml:space="preserve"> </w:t>
      </w:r>
      <w:r w:rsidRPr="00D356AA">
        <w:rPr>
          <w:rFonts w:ascii="Arial" w:eastAsia="Times New Roman" w:hAnsi="Arial" w:cs="Arial"/>
          <w:b/>
          <w:bCs/>
          <w:color w:val="000000"/>
          <w:sz w:val="32"/>
          <w:szCs w:val="32"/>
          <w:lang w:val="es-US"/>
        </w:rPr>
        <w:t>desechar sus medicamentos recetados en evento de devolución</w:t>
      </w:r>
    </w:p>
    <w:p w14:paraId="2195CB89" w14:textId="77777777" w:rsidR="00D62416" w:rsidRPr="003605B7" w:rsidRDefault="00D62416" w:rsidP="00D624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AE1419" w14:textId="77777777" w:rsidR="00D62416" w:rsidRPr="00D356AA" w:rsidRDefault="00D62416" w:rsidP="00D62416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Organiza 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val="es-US"/>
        </w:rPr>
        <w:t>[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</w:rPr>
        <w:t>Coalition Name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00"/>
          <w:lang w:val="es-US"/>
        </w:rPr>
        <w:t>]</w:t>
      </w:r>
      <w:r w:rsidRPr="00D356AA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evento para ayudar a prevenir el mal uso de opioides en la comunidad</w:t>
      </w:r>
    </w:p>
    <w:p w14:paraId="5345C7F1" w14:textId="77777777" w:rsidR="00D62416" w:rsidRPr="003605B7" w:rsidRDefault="00D62416" w:rsidP="00D62416">
      <w:pPr>
        <w:jc w:val="center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37143F9E" w14:textId="779C478D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City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],</w:t>
      </w:r>
      <w:r w:rsidRPr="002C00BB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WA:</w:t>
      </w: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Coalition Name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</w:t>
      </w: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organizará un evento de devolución de medicamentos recetados el 30 de abril, de 10 a.m. a 2 p.m., en 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Location &amp; Address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].</w:t>
      </w: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El objetivo de este evento es que el público en general pueda deshacerse de medicamentos recetados vencidos o no utilizados de manera fácil y segura. Se aceptarán medicamentos recetados y de venta libre. Los medicamentos pueden estar en sus envases originales, y no es necesario quitarles las etiquetas. También se aceptarán medicamentos que no estén en sus envases originales.</w:t>
      </w:r>
    </w:p>
    <w:p w14:paraId="1ED96CCA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</w:t>
      </w:r>
    </w:p>
    <w:p w14:paraId="162F3370" w14:textId="448C7F00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Este evento de devolución apoya a una campaña de la Autoridad de Servicios de Salud del Estado de Washington (HCA, por sus siglas en inglés), llamada </w:t>
      </w:r>
      <w:proofErr w:type="spellStart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>Starts</w:t>
      </w:r>
      <w:proofErr w:type="spellEnd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>with</w:t>
      </w:r>
      <w:proofErr w:type="spellEnd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>One</w:t>
      </w:r>
      <w:proofErr w:type="spellEnd"/>
      <w:r w:rsidRPr="003605B7">
        <w:rPr>
          <w:rFonts w:ascii="Arial" w:eastAsia="Times New Roman" w:hAnsi="Arial" w:cs="Arial"/>
          <w:i/>
          <w:iCs/>
          <w:color w:val="000000"/>
          <w:sz w:val="22"/>
          <w:szCs w:val="22"/>
          <w:lang w:val="es-US"/>
        </w:rPr>
        <w:t xml:space="preserve"> (Comienza con uno). </w:t>
      </w: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>Esta campaña informa y educa a adultos jóvenes, padres y adultos mayores sobre los peligros del mal uso de los medicamentos con receta y la importancia de almacenar y desechar de manera segura los opioides recetados.</w:t>
      </w:r>
    </w:p>
    <w:p w14:paraId="2BD5100D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</w:t>
      </w:r>
    </w:p>
    <w:p w14:paraId="27D59DB0" w14:textId="58D9D236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/>
          <w:color w:val="000000"/>
          <w:sz w:val="22"/>
          <w:szCs w:val="22"/>
          <w:lang w:val="es-US"/>
        </w:rPr>
        <w:t xml:space="preserve">De acuerdo con el sitio de internet de la campaña: "El 75 % del mal uso de los opioides comienza con personas que ingieren medicamentos que no les han sido </w:t>
      </w:r>
      <w:r w:rsidRPr="003605B7">
        <w:rPr>
          <w:rFonts w:ascii="Arial" w:eastAsia="Times New Roman" w:hAnsi="Arial"/>
          <w:color w:val="000000"/>
          <w:sz w:val="22"/>
          <w:szCs w:val="22"/>
          <w:lang w:val="es-US"/>
        </w:rPr>
        <w:lastRenderedPageBreak/>
        <w:t>recetados y normalmente los obtienen de un amigo o miembro de la familia". Algunas medidas simples, como guardar los medicamentos bajo llave, pueden prevenir que se les dé un mal uso.</w:t>
      </w:r>
      <w:r w:rsidRPr="003605B7">
        <w:rPr>
          <w:rFonts w:ascii="Times New Roman" w:eastAsia="Times New Roman" w:hAnsi="Times New Roman"/>
          <w:lang w:val="es-US"/>
        </w:rPr>
        <w:t xml:space="preserve"> </w:t>
      </w:r>
    </w:p>
    <w:p w14:paraId="376235D6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490F300B" w14:textId="5B903683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>Participar en estos eventos de devolución es algo que las personas pueden hacer para abordar la epidemia de opioides y proteger a sus seres queridos.</w:t>
      </w:r>
    </w:p>
    <w:p w14:paraId="66B2FE4B" w14:textId="77777777" w:rsidR="00D62416" w:rsidRPr="003605B7" w:rsidRDefault="00D62416" w:rsidP="00D62416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D27D73" w14:textId="77777777" w:rsidR="00D62416" w:rsidRPr="003605B7" w:rsidRDefault="00D62416" w:rsidP="00D62416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>###</w:t>
      </w:r>
    </w:p>
    <w:p w14:paraId="5523AECB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lang w:val="es-US"/>
        </w:rPr>
        <w:t xml:space="preserve"> </w:t>
      </w:r>
    </w:p>
    <w:p w14:paraId="54F59210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6BF1545D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Acerca de 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]:</w:t>
      </w:r>
    </w:p>
    <w:p w14:paraId="243E6AD9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0995D270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[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Short paragraph about coalition.</w:t>
      </w:r>
      <w:r w:rsidRPr="003605B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val="es-US"/>
        </w:rPr>
        <w:t>]</w:t>
      </w:r>
    </w:p>
    <w:p w14:paraId="53B6D0BA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277258B2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</w:t>
      </w:r>
    </w:p>
    <w:p w14:paraId="68C1786F" w14:textId="1194A73C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Para ver más información sobre la campaña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Starts</w:t>
      </w:r>
      <w:proofErr w:type="spellEnd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with</w:t>
      </w:r>
      <w:proofErr w:type="spellEnd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 xml:space="preserve"> </w:t>
      </w:r>
      <w:proofErr w:type="spellStart"/>
      <w:r w:rsidRPr="003605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s-US"/>
        </w:rPr>
        <w:t>One</w:t>
      </w:r>
      <w:proofErr w:type="spellEnd"/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 xml:space="preserve"> de la HCA, visite</w:t>
      </w:r>
      <w:hyperlink r:id="rId7" w:history="1">
        <w:r w:rsidRPr="003605B7">
          <w:rPr>
            <w:rFonts w:ascii="Arial" w:eastAsia="Times New Roman" w:hAnsi="Arial" w:cs="Arial"/>
            <w:b/>
            <w:bCs/>
            <w:color w:val="000000"/>
            <w:sz w:val="22"/>
            <w:szCs w:val="22"/>
            <w:u w:val="single"/>
            <w:lang w:val="es-US"/>
          </w:rPr>
          <w:t xml:space="preserve"> </w:t>
        </w:r>
        <w:r w:rsidRPr="003605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lang w:val="es-US"/>
          </w:rPr>
          <w:t>www.getthefactsrx.com</w:t>
        </w:r>
      </w:hyperlink>
      <w:r w:rsidRPr="003605B7">
        <w:rPr>
          <w:rFonts w:ascii="Arial" w:eastAsia="Times New Roman" w:hAnsi="Arial" w:cs="Arial"/>
          <w:b/>
          <w:bCs/>
          <w:color w:val="000000"/>
          <w:sz w:val="22"/>
          <w:szCs w:val="22"/>
          <w:lang w:val="es-US"/>
        </w:rPr>
        <w:t>.</w:t>
      </w:r>
    </w:p>
    <w:p w14:paraId="61361702" w14:textId="77777777" w:rsidR="00D62416" w:rsidRPr="003605B7" w:rsidRDefault="00D62416" w:rsidP="00D62416">
      <w:pPr>
        <w:spacing w:line="276" w:lineRule="auto"/>
        <w:rPr>
          <w:rFonts w:ascii="Times New Roman" w:eastAsia="Times New Roman" w:hAnsi="Times New Roman" w:cs="Times New Roman"/>
        </w:rPr>
      </w:pP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8"/>
      <w:footerReference w:type="default" r:id="rId9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DFA9" w14:textId="77777777" w:rsidR="004A2406" w:rsidRDefault="004A2406" w:rsidP="00873B40">
      <w:r>
        <w:separator/>
      </w:r>
    </w:p>
  </w:endnote>
  <w:endnote w:type="continuationSeparator" w:id="0">
    <w:p w14:paraId="21A2E221" w14:textId="77777777" w:rsidR="004A2406" w:rsidRDefault="004A2406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B55" w14:textId="69934113" w:rsidR="00873B40" w:rsidRDefault="00873B40">
    <w:pPr>
      <w:pStyle w:val="Footer"/>
    </w:pPr>
    <w:r>
      <w:rPr>
        <w:noProof/>
        <w:lang w:val="es-US"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881C" w14:textId="77777777" w:rsidR="004A2406" w:rsidRDefault="004A2406" w:rsidP="00873B40">
      <w:r>
        <w:separator/>
      </w:r>
    </w:p>
  </w:footnote>
  <w:footnote w:type="continuationSeparator" w:id="0">
    <w:p w14:paraId="2BD6E0E4" w14:textId="77777777" w:rsidR="004A2406" w:rsidRDefault="004A2406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8B4" w14:textId="77777777" w:rsidR="00873B40" w:rsidRDefault="00873B40" w:rsidP="00873B40">
    <w:pPr>
      <w:pStyle w:val="Header"/>
    </w:pPr>
    <w:r>
      <w:rPr>
        <w:noProof/>
        <w:lang w:val="es-US"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1E3EDB"/>
    <w:rsid w:val="00200A61"/>
    <w:rsid w:val="002C00BB"/>
    <w:rsid w:val="002E7869"/>
    <w:rsid w:val="00302F64"/>
    <w:rsid w:val="00304E2B"/>
    <w:rsid w:val="003605B7"/>
    <w:rsid w:val="003D3803"/>
    <w:rsid w:val="00432AAA"/>
    <w:rsid w:val="0047570D"/>
    <w:rsid w:val="00482DE9"/>
    <w:rsid w:val="004A2406"/>
    <w:rsid w:val="004F5841"/>
    <w:rsid w:val="00502480"/>
    <w:rsid w:val="00555B7D"/>
    <w:rsid w:val="0060068D"/>
    <w:rsid w:val="006912AA"/>
    <w:rsid w:val="006A3AB6"/>
    <w:rsid w:val="007350C9"/>
    <w:rsid w:val="00744810"/>
    <w:rsid w:val="007B2F9B"/>
    <w:rsid w:val="00822667"/>
    <w:rsid w:val="00846AD0"/>
    <w:rsid w:val="00873B40"/>
    <w:rsid w:val="008778CE"/>
    <w:rsid w:val="008C7065"/>
    <w:rsid w:val="00916DA7"/>
    <w:rsid w:val="00953E19"/>
    <w:rsid w:val="0097579A"/>
    <w:rsid w:val="00A345F8"/>
    <w:rsid w:val="00A9636E"/>
    <w:rsid w:val="00AF770C"/>
    <w:rsid w:val="00B75700"/>
    <w:rsid w:val="00B771DA"/>
    <w:rsid w:val="00B84C82"/>
    <w:rsid w:val="00C2396E"/>
    <w:rsid w:val="00C34541"/>
    <w:rsid w:val="00C458C1"/>
    <w:rsid w:val="00C928A6"/>
    <w:rsid w:val="00D356AA"/>
    <w:rsid w:val="00D62416"/>
    <w:rsid w:val="00D705AE"/>
    <w:rsid w:val="00DF0B7B"/>
    <w:rsid w:val="00E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thefactsr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Nicola Spiniello</cp:lastModifiedBy>
  <cp:revision>6</cp:revision>
  <dcterms:created xsi:type="dcterms:W3CDTF">2022-02-07T17:56:00Z</dcterms:created>
  <dcterms:modified xsi:type="dcterms:W3CDTF">2022-03-10T15:25:00Z</dcterms:modified>
</cp:coreProperties>
</file>